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6CE" w:rsidRPr="00292FE6" w:rsidRDefault="006316CE" w:rsidP="00292F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pPr w:leftFromText="180" w:rightFromText="180" w:vertAnchor="page" w:horzAnchor="margin" w:tblpY="4231"/>
        <w:tblW w:w="9646" w:type="dxa"/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3119"/>
        <w:gridCol w:w="1701"/>
        <w:gridCol w:w="1417"/>
        <w:gridCol w:w="12"/>
      </w:tblGrid>
      <w:tr w:rsidR="006316CE" w:rsidRPr="00EC0674" w:rsidTr="002645A4">
        <w:trPr>
          <w:trHeight w:val="300"/>
        </w:trPr>
        <w:tc>
          <w:tcPr>
            <w:tcW w:w="9646" w:type="dxa"/>
            <w:gridSpan w:val="6"/>
            <w:noWrap/>
            <w:hideMark/>
          </w:tcPr>
          <w:p w:rsidR="006316CE" w:rsidRDefault="006316CE" w:rsidP="00264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D12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  <w:r w:rsidR="00082EF4">
              <w:rPr>
                <w:rFonts w:ascii="Times New Roman" w:hAnsi="Times New Roman" w:cs="Times New Roman"/>
                <w:b/>
                <w:sz w:val="24"/>
                <w:szCs w:val="24"/>
              </w:rPr>
              <w:t>-график</w:t>
            </w:r>
            <w:r w:rsidRPr="00D67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F15B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контрольных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надзорных</w:t>
            </w:r>
            <w:r w:rsidR="00B974E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 </w:t>
            </w:r>
            <w:r w:rsidRPr="00D67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</w:t>
            </w:r>
            <w:r w:rsidR="00C465C6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  <w:r w:rsidRPr="00D67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356E6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D67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  <w:r w:rsidR="00CC0E86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  <w:p w:rsidR="001F15BA" w:rsidRPr="00D67D12" w:rsidRDefault="001F15BA" w:rsidP="00264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3F29" w:rsidRPr="00EC0674" w:rsidTr="002645A4">
        <w:trPr>
          <w:gridAfter w:val="1"/>
          <w:wAfter w:w="12" w:type="dxa"/>
          <w:trHeight w:val="996"/>
        </w:trPr>
        <w:tc>
          <w:tcPr>
            <w:tcW w:w="704" w:type="dxa"/>
            <w:hideMark/>
          </w:tcPr>
          <w:p w:rsidR="008A3F29" w:rsidRPr="00D1293E" w:rsidRDefault="008A3F29" w:rsidP="002645A4">
            <w:pPr>
              <w:rPr>
                <w:rFonts w:ascii="Times New Roman" w:hAnsi="Times New Roman" w:cs="Times New Roman"/>
              </w:rPr>
            </w:pPr>
            <w:r w:rsidRPr="00D1293E">
              <w:rPr>
                <w:rFonts w:ascii="Times New Roman" w:hAnsi="Times New Roman" w:cs="Times New Roman"/>
              </w:rPr>
              <w:t>№</w:t>
            </w:r>
          </w:p>
          <w:p w:rsidR="008A3F29" w:rsidRPr="00D1293E" w:rsidRDefault="008A3F29" w:rsidP="002645A4">
            <w:pPr>
              <w:rPr>
                <w:rFonts w:ascii="Times New Roman" w:hAnsi="Times New Roman" w:cs="Times New Roman"/>
              </w:rPr>
            </w:pPr>
            <w:r w:rsidRPr="00D1293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693" w:type="dxa"/>
          </w:tcPr>
          <w:p w:rsidR="008A3F29" w:rsidRPr="00EC0674" w:rsidRDefault="00123F83" w:rsidP="002645A4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3119" w:type="dxa"/>
            <w:hideMark/>
          </w:tcPr>
          <w:p w:rsidR="008A3F29" w:rsidRPr="000135EA" w:rsidRDefault="008A3F29" w:rsidP="002645A4">
            <w:pPr>
              <w:rPr>
                <w:rFonts w:ascii="Times New Roman" w:hAnsi="Times New Roman" w:cs="Times New Roman"/>
              </w:rPr>
            </w:pPr>
            <w:r w:rsidRPr="000135EA">
              <w:rPr>
                <w:rFonts w:ascii="Times New Roman" w:hAnsi="Times New Roman" w:cs="Times New Roman"/>
              </w:rPr>
              <w:t>Наименование субъектов</w:t>
            </w:r>
            <w:r>
              <w:rPr>
                <w:rFonts w:ascii="Times New Roman" w:hAnsi="Times New Roman" w:cs="Times New Roman"/>
              </w:rPr>
              <w:t>, объектов</w:t>
            </w:r>
            <w:r w:rsidRPr="000135E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hideMark/>
          </w:tcPr>
          <w:p w:rsidR="008A3F29" w:rsidRPr="000135EA" w:rsidRDefault="008A3F29" w:rsidP="002645A4">
            <w:pPr>
              <w:rPr>
                <w:rFonts w:ascii="Times New Roman" w:hAnsi="Times New Roman" w:cs="Times New Roman"/>
              </w:rPr>
            </w:pPr>
            <w:r w:rsidRPr="000135EA">
              <w:rPr>
                <w:rFonts w:ascii="Times New Roman" w:hAnsi="Times New Roman" w:cs="Times New Roman"/>
              </w:rPr>
              <w:t>Ответственные специалисты</w:t>
            </w:r>
          </w:p>
        </w:tc>
        <w:tc>
          <w:tcPr>
            <w:tcW w:w="1417" w:type="dxa"/>
            <w:hideMark/>
          </w:tcPr>
          <w:p w:rsidR="008A3F29" w:rsidRPr="000135EA" w:rsidRDefault="008A3F29" w:rsidP="002645A4">
            <w:pPr>
              <w:rPr>
                <w:rFonts w:ascii="Times New Roman" w:hAnsi="Times New Roman" w:cs="Times New Roman"/>
              </w:rPr>
            </w:pPr>
            <w:r w:rsidRPr="000135EA">
              <w:rPr>
                <w:rFonts w:ascii="Times New Roman" w:hAnsi="Times New Roman" w:cs="Times New Roman"/>
              </w:rPr>
              <w:t xml:space="preserve">Дата планируемого проведения 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2A3CC3" w:rsidRPr="00EC0674" w:rsidTr="002645A4">
        <w:trPr>
          <w:trHeight w:val="466"/>
        </w:trPr>
        <w:tc>
          <w:tcPr>
            <w:tcW w:w="704" w:type="dxa"/>
          </w:tcPr>
          <w:p w:rsidR="002A3CC3" w:rsidRDefault="008B772A" w:rsidP="002645A4">
            <w:pPr>
              <w:ind w:right="8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8942" w:type="dxa"/>
            <w:gridSpan w:val="5"/>
          </w:tcPr>
          <w:p w:rsidR="002A3CC3" w:rsidRDefault="002A3CC3" w:rsidP="002645A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1134E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Мероприятия технического (технологического, поверочного) характера</w:t>
            </w:r>
          </w:p>
          <w:p w:rsidR="002A3CC3" w:rsidRPr="00D84E76" w:rsidRDefault="002A3CC3" w:rsidP="002645A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790E71" w:rsidRPr="00EC0674" w:rsidTr="000C6B03">
        <w:trPr>
          <w:gridAfter w:val="1"/>
          <w:wAfter w:w="12" w:type="dxa"/>
          <w:trHeight w:val="2411"/>
        </w:trPr>
        <w:tc>
          <w:tcPr>
            <w:tcW w:w="704" w:type="dxa"/>
          </w:tcPr>
          <w:p w:rsidR="00790E71" w:rsidRDefault="00790E71" w:rsidP="002645A4">
            <w:pPr>
              <w:ind w:right="8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1.1</w:t>
            </w:r>
          </w:p>
        </w:tc>
        <w:tc>
          <w:tcPr>
            <w:tcW w:w="2693" w:type="dxa"/>
            <w:vMerge w:val="restart"/>
          </w:tcPr>
          <w:p w:rsidR="00790E71" w:rsidRPr="002E39BD" w:rsidRDefault="002E39BD" w:rsidP="0026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4D67">
              <w:rPr>
                <w:rFonts w:ascii="Times New Roman" w:hAnsi="Times New Roman" w:cs="Times New Roman"/>
                <w:sz w:val="24"/>
                <w:szCs w:val="24"/>
              </w:rPr>
              <w:t>Оценка факторов среды обитания человека, продукции с проведением лабораторных исследований в лабораториях системы Министерства здравоохранения, аккредитованных в порядке, установленном законодательством; изучение и оценк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D4D67">
              <w:rPr>
                <w:rFonts w:ascii="Times New Roman" w:hAnsi="Times New Roman" w:cs="Times New Roman"/>
                <w:sz w:val="24"/>
                <w:szCs w:val="24"/>
              </w:rPr>
              <w:t xml:space="preserve"> принятых субъектом хозяйствования мер по обеспечению безопасности и безвреднос</w:t>
            </w:r>
            <w:r w:rsidR="00790E71" w:rsidRPr="004D4D67">
              <w:rPr>
                <w:rFonts w:ascii="Times New Roman" w:hAnsi="Times New Roman" w:cs="Times New Roman"/>
                <w:sz w:val="24"/>
                <w:szCs w:val="24"/>
              </w:rPr>
              <w:t>ти для населения осуществляемой им деятельности</w:t>
            </w:r>
          </w:p>
        </w:tc>
        <w:tc>
          <w:tcPr>
            <w:tcW w:w="3119" w:type="dxa"/>
          </w:tcPr>
          <w:p w:rsidR="00C97102" w:rsidRPr="00C97102" w:rsidRDefault="00C97102" w:rsidP="0026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102">
              <w:rPr>
                <w:rFonts w:ascii="Times New Roman" w:hAnsi="Times New Roman" w:cs="Times New Roman"/>
                <w:sz w:val="24"/>
                <w:szCs w:val="24"/>
              </w:rPr>
              <w:t>ГУО «</w:t>
            </w:r>
            <w:proofErr w:type="spellStart"/>
            <w:r w:rsidR="00C465C6">
              <w:rPr>
                <w:rFonts w:ascii="Times New Roman" w:hAnsi="Times New Roman" w:cs="Times New Roman"/>
                <w:sz w:val="24"/>
                <w:szCs w:val="24"/>
              </w:rPr>
              <w:t>Загальская</w:t>
            </w:r>
            <w:proofErr w:type="spellEnd"/>
            <w:r w:rsidR="00C465C6">
              <w:rPr>
                <w:rFonts w:ascii="Times New Roman" w:hAnsi="Times New Roman" w:cs="Times New Roman"/>
                <w:sz w:val="24"/>
                <w:szCs w:val="24"/>
              </w:rPr>
              <w:t xml:space="preserve"> СШ </w:t>
            </w:r>
            <w:proofErr w:type="spellStart"/>
            <w:r w:rsidR="00C465C6">
              <w:rPr>
                <w:rFonts w:ascii="Times New Roman" w:hAnsi="Times New Roman" w:cs="Times New Roman"/>
                <w:sz w:val="24"/>
                <w:szCs w:val="24"/>
              </w:rPr>
              <w:t>Любанского</w:t>
            </w:r>
            <w:proofErr w:type="spellEnd"/>
            <w:r w:rsidR="00C465C6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Pr="00C9710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97102" w:rsidRPr="00C97102" w:rsidRDefault="00C97102" w:rsidP="0026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102">
              <w:rPr>
                <w:rFonts w:ascii="Times New Roman" w:hAnsi="Times New Roman" w:cs="Times New Roman"/>
                <w:sz w:val="24"/>
                <w:szCs w:val="24"/>
              </w:rPr>
              <w:t>ГУО «</w:t>
            </w:r>
            <w:proofErr w:type="spellStart"/>
            <w:r w:rsidR="00C465C6">
              <w:rPr>
                <w:rFonts w:ascii="Times New Roman" w:hAnsi="Times New Roman" w:cs="Times New Roman"/>
                <w:sz w:val="24"/>
                <w:szCs w:val="24"/>
              </w:rPr>
              <w:t>Обчинская</w:t>
            </w:r>
            <w:proofErr w:type="spellEnd"/>
            <w:r w:rsidR="00C465C6">
              <w:rPr>
                <w:rFonts w:ascii="Times New Roman" w:hAnsi="Times New Roman" w:cs="Times New Roman"/>
                <w:sz w:val="24"/>
                <w:szCs w:val="24"/>
              </w:rPr>
              <w:t xml:space="preserve"> БШ </w:t>
            </w:r>
            <w:proofErr w:type="spellStart"/>
            <w:r w:rsidR="00C465C6">
              <w:rPr>
                <w:rFonts w:ascii="Times New Roman" w:hAnsi="Times New Roman" w:cs="Times New Roman"/>
                <w:sz w:val="24"/>
                <w:szCs w:val="24"/>
              </w:rPr>
              <w:t>Любанского</w:t>
            </w:r>
            <w:proofErr w:type="spellEnd"/>
            <w:r w:rsidR="00C465C6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Pr="00C9710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465C6" w:rsidRDefault="00C97102" w:rsidP="0026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102">
              <w:rPr>
                <w:rFonts w:ascii="Times New Roman" w:hAnsi="Times New Roman" w:cs="Times New Roman"/>
                <w:sz w:val="24"/>
                <w:szCs w:val="24"/>
              </w:rPr>
              <w:t>ГУО «</w:t>
            </w:r>
            <w:proofErr w:type="spellStart"/>
            <w:r w:rsidR="00C465C6">
              <w:rPr>
                <w:rFonts w:ascii="Times New Roman" w:hAnsi="Times New Roman" w:cs="Times New Roman"/>
                <w:sz w:val="24"/>
                <w:szCs w:val="24"/>
              </w:rPr>
              <w:t>Отрадновская</w:t>
            </w:r>
            <w:proofErr w:type="spellEnd"/>
            <w:r w:rsidR="00C465C6">
              <w:rPr>
                <w:rFonts w:ascii="Times New Roman" w:hAnsi="Times New Roman" w:cs="Times New Roman"/>
                <w:sz w:val="24"/>
                <w:szCs w:val="24"/>
              </w:rPr>
              <w:t xml:space="preserve"> СШ </w:t>
            </w:r>
            <w:proofErr w:type="spellStart"/>
            <w:r w:rsidR="00C465C6">
              <w:rPr>
                <w:rFonts w:ascii="Times New Roman" w:hAnsi="Times New Roman" w:cs="Times New Roman"/>
                <w:sz w:val="24"/>
                <w:szCs w:val="24"/>
              </w:rPr>
              <w:t>Любанского</w:t>
            </w:r>
            <w:proofErr w:type="spellEnd"/>
            <w:r w:rsidR="00C465C6">
              <w:rPr>
                <w:rFonts w:ascii="Times New Roman" w:hAnsi="Times New Roman" w:cs="Times New Roman"/>
                <w:sz w:val="24"/>
                <w:szCs w:val="24"/>
              </w:rPr>
              <w:t xml:space="preserve"> района»</w:t>
            </w:r>
          </w:p>
          <w:p w:rsidR="00881439" w:rsidRDefault="00C465C6" w:rsidP="0026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Реченская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  <w:r w:rsidR="00722A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2AB3">
              <w:rPr>
                <w:rFonts w:ascii="Times New Roman" w:hAnsi="Times New Roman" w:cs="Times New Roman"/>
                <w:sz w:val="24"/>
                <w:szCs w:val="24"/>
              </w:rPr>
              <w:t>Любанского</w:t>
            </w:r>
            <w:proofErr w:type="spellEnd"/>
            <w:r w:rsidR="00722AB3">
              <w:rPr>
                <w:rFonts w:ascii="Times New Roman" w:hAnsi="Times New Roman" w:cs="Times New Roman"/>
                <w:sz w:val="24"/>
                <w:szCs w:val="24"/>
              </w:rPr>
              <w:t xml:space="preserve"> района»</w:t>
            </w:r>
          </w:p>
          <w:p w:rsidR="000C6B03" w:rsidRPr="006041EF" w:rsidRDefault="000C6B03" w:rsidP="0026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90E71" w:rsidRDefault="00C465C6" w:rsidP="002645A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Ващенко А.В.</w:t>
            </w:r>
          </w:p>
          <w:p w:rsidR="00790E71" w:rsidRDefault="00790E71" w:rsidP="002645A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Барановская Т.А.</w:t>
            </w:r>
          </w:p>
          <w:p w:rsidR="00C97102" w:rsidRPr="00944A56" w:rsidRDefault="00C97102" w:rsidP="002645A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Колодич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В.В.</w:t>
            </w:r>
          </w:p>
        </w:tc>
        <w:tc>
          <w:tcPr>
            <w:tcW w:w="1417" w:type="dxa"/>
          </w:tcPr>
          <w:p w:rsidR="00790E71" w:rsidRPr="00944A56" w:rsidRDefault="00790E71" w:rsidP="00C465C6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="00C465C6"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C465C6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.2026-</w:t>
            </w:r>
            <w:r w:rsidR="0022117E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="00C465C6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C465C6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.2026</w:t>
            </w:r>
          </w:p>
        </w:tc>
      </w:tr>
      <w:tr w:rsidR="00790E71" w:rsidRPr="004D4D67" w:rsidTr="002645A4">
        <w:trPr>
          <w:gridAfter w:val="1"/>
          <w:wAfter w:w="12" w:type="dxa"/>
          <w:trHeight w:val="3682"/>
        </w:trPr>
        <w:tc>
          <w:tcPr>
            <w:tcW w:w="704" w:type="dxa"/>
          </w:tcPr>
          <w:p w:rsidR="00790E71" w:rsidRPr="004D4D67" w:rsidRDefault="00790E71" w:rsidP="002645A4">
            <w:pPr>
              <w:ind w:right="87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</w:rPr>
              <w:t>1.</w:t>
            </w:r>
            <w:r w:rsidR="006041EF">
              <w:rPr>
                <w:rFonts w:ascii="Times New Roman" w:hAnsi="Times New Roman" w:cs="Times New Roman"/>
                <w:iCs/>
                <w:sz w:val="26"/>
                <w:szCs w:val="26"/>
              </w:rPr>
              <w:t>2</w:t>
            </w:r>
          </w:p>
        </w:tc>
        <w:tc>
          <w:tcPr>
            <w:tcW w:w="2693" w:type="dxa"/>
            <w:vMerge/>
          </w:tcPr>
          <w:p w:rsidR="00790E71" w:rsidRDefault="00790E71" w:rsidP="002645A4">
            <w:pPr>
              <w:jc w:val="both"/>
            </w:pPr>
          </w:p>
        </w:tc>
        <w:tc>
          <w:tcPr>
            <w:tcW w:w="3119" w:type="dxa"/>
          </w:tcPr>
          <w:p w:rsidR="00D2274D" w:rsidRDefault="00C465C6" w:rsidP="0026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  <w:r w:rsidR="00D2274D" w:rsidRPr="00D2274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Аниперова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О.Н</w:t>
            </w:r>
            <w:r w:rsidR="00D2274D" w:rsidRPr="00D2274D">
              <w:rPr>
                <w:rFonts w:ascii="Times New Roman" w:hAnsi="Times New Roman" w:cs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магазин «777</w:t>
            </w:r>
            <w:r w:rsidR="00D2274D" w:rsidRPr="00D2274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="00D2274D" w:rsidRPr="00D2274D">
              <w:rPr>
                <w:rFonts w:ascii="Times New Roman" w:hAnsi="Times New Roman" w:cs="Times New Roman"/>
                <w:sz w:val="24"/>
                <w:szCs w:val="24"/>
              </w:rPr>
              <w:t>аг.Осовец</w:t>
            </w:r>
            <w:proofErr w:type="spellEnd"/>
            <w:r w:rsidR="00D2274D" w:rsidRPr="00D2274D">
              <w:rPr>
                <w:rFonts w:ascii="Times New Roman" w:hAnsi="Times New Roman" w:cs="Times New Roman"/>
                <w:sz w:val="24"/>
                <w:szCs w:val="24"/>
              </w:rPr>
              <w:t>, ул.Советская,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D2274D" w:rsidRPr="00D22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2274D" w:rsidRPr="00D2274D" w:rsidRDefault="00D2274D" w:rsidP="00264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8C5" w:rsidRDefault="00C465C6" w:rsidP="00C828F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828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Иокша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О.Н. </w:t>
            </w:r>
            <w:r w:rsidR="00C828F0">
              <w:rPr>
                <w:rFonts w:ascii="Times New Roman" w:hAnsi="Times New Roman" w:cs="Times New Roman"/>
                <w:sz w:val="24"/>
                <w:szCs w:val="24"/>
              </w:rPr>
              <w:t>– мини-кафе павильон «</w:t>
            </w:r>
            <w:proofErr w:type="spellStart"/>
            <w:r w:rsidR="00C828F0">
              <w:rPr>
                <w:rFonts w:ascii="Times New Roman" w:hAnsi="Times New Roman" w:cs="Times New Roman"/>
                <w:sz w:val="24"/>
                <w:szCs w:val="24"/>
              </w:rPr>
              <w:t>Шаурма</w:t>
            </w:r>
            <w:proofErr w:type="spellEnd"/>
            <w:r w:rsidR="00C828F0">
              <w:rPr>
                <w:rFonts w:ascii="Times New Roman" w:hAnsi="Times New Roman" w:cs="Times New Roman"/>
                <w:sz w:val="24"/>
                <w:szCs w:val="24"/>
              </w:rPr>
              <w:t>» г.Любань, ул.Кирова,2</w:t>
            </w:r>
          </w:p>
          <w:p w:rsidR="00C828F0" w:rsidRDefault="00C828F0" w:rsidP="00C828F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28F0" w:rsidRDefault="00C828F0" w:rsidP="00C828F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ФХ «ЗТР Аллахвердиев» - производственная база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д.Паличное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торговый павильон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торговый павильон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ул.Социалистическая</w:t>
            </w:r>
            <w:proofErr w:type="spellEnd"/>
          </w:p>
          <w:p w:rsidR="00C828F0" w:rsidRPr="00D2274D" w:rsidRDefault="00C828F0" w:rsidP="00C828F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90E71" w:rsidRPr="00D04A34" w:rsidRDefault="00C828F0" w:rsidP="002645A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Ващенко А.В.</w:t>
            </w:r>
          </w:p>
          <w:p w:rsidR="00790E71" w:rsidRPr="00D04A34" w:rsidRDefault="00515DBC" w:rsidP="002645A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Рудько</w:t>
            </w:r>
            <w:r w:rsidR="006B2F5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И.А.</w:t>
            </w:r>
          </w:p>
          <w:p w:rsidR="00790E71" w:rsidRDefault="00790E71" w:rsidP="002645A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04A34">
              <w:rPr>
                <w:rFonts w:ascii="Times New Roman" w:hAnsi="Times New Roman" w:cs="Times New Roman"/>
                <w:iCs/>
                <w:sz w:val="24"/>
                <w:szCs w:val="24"/>
              </w:rPr>
              <w:t>Шешко И.А.</w:t>
            </w:r>
          </w:p>
          <w:p w:rsidR="00D55CCA" w:rsidRPr="00D04A34" w:rsidRDefault="00C828F0" w:rsidP="002645A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Волох И.А.</w:t>
            </w:r>
          </w:p>
          <w:p w:rsidR="00790E71" w:rsidRPr="00D04A34" w:rsidRDefault="00790E71" w:rsidP="002645A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790E71" w:rsidRPr="00944A56" w:rsidRDefault="00D2274D" w:rsidP="00C828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="00C828F0"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  <w:r w:rsidR="00790E71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C828F0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  <w:r w:rsidR="00790E71">
              <w:rPr>
                <w:rFonts w:ascii="Times New Roman" w:hAnsi="Times New Roman" w:cs="Times New Roman"/>
                <w:iCs/>
                <w:sz w:val="24"/>
                <w:szCs w:val="24"/>
              </w:rPr>
              <w:t>.2026-</w:t>
            </w:r>
            <w:r w:rsidR="002645A4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="00C828F0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  <w:r w:rsidR="00790E71">
              <w:rPr>
                <w:rFonts w:ascii="Times New Roman" w:hAnsi="Times New Roman" w:cs="Times New Roman"/>
                <w:iCs/>
                <w:sz w:val="24"/>
                <w:szCs w:val="24"/>
              </w:rPr>
              <w:t>.0</w:t>
            </w:r>
            <w:r w:rsidR="002645A4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  <w:r w:rsidR="00873342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790E71">
              <w:rPr>
                <w:rFonts w:ascii="Times New Roman" w:hAnsi="Times New Roman" w:cs="Times New Roman"/>
                <w:iCs/>
                <w:sz w:val="24"/>
                <w:szCs w:val="24"/>
              </w:rPr>
              <w:t>2026</w:t>
            </w:r>
          </w:p>
        </w:tc>
      </w:tr>
      <w:tr w:rsidR="00B56FFD" w:rsidRPr="004D4D67" w:rsidTr="00C828F0">
        <w:trPr>
          <w:gridAfter w:val="1"/>
          <w:wAfter w:w="12" w:type="dxa"/>
          <w:trHeight w:val="8070"/>
        </w:trPr>
        <w:tc>
          <w:tcPr>
            <w:tcW w:w="704" w:type="dxa"/>
          </w:tcPr>
          <w:p w:rsidR="00B56FFD" w:rsidRDefault="00B56FFD" w:rsidP="002645A4">
            <w:pPr>
              <w:ind w:right="87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</w:rPr>
              <w:lastRenderedPageBreak/>
              <w:t>1.3.</w:t>
            </w:r>
          </w:p>
        </w:tc>
        <w:tc>
          <w:tcPr>
            <w:tcW w:w="2693" w:type="dxa"/>
            <w:vMerge w:val="restart"/>
          </w:tcPr>
          <w:p w:rsidR="00B56FFD" w:rsidRDefault="00B56FFD" w:rsidP="0026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4D67">
              <w:rPr>
                <w:rFonts w:ascii="Times New Roman" w:hAnsi="Times New Roman" w:cs="Times New Roman"/>
                <w:sz w:val="24"/>
                <w:szCs w:val="24"/>
              </w:rPr>
              <w:t>Оценка факторов среды обитания человека, продукции с проведением лабораторных исследований в лабораториях системы Министерства здравоохранения, аккредитованных в порядке, установленном законодательством; изучение и оценк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D4D67">
              <w:rPr>
                <w:rFonts w:ascii="Times New Roman" w:hAnsi="Times New Roman" w:cs="Times New Roman"/>
                <w:sz w:val="24"/>
                <w:szCs w:val="24"/>
              </w:rPr>
              <w:t xml:space="preserve"> принятых субъектом хозяйствования мер по обеспечению безопасности и безвреднос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r w:rsidRPr="004D4D67">
              <w:rPr>
                <w:rFonts w:ascii="Times New Roman" w:hAnsi="Times New Roman" w:cs="Times New Roman"/>
                <w:sz w:val="24"/>
                <w:szCs w:val="24"/>
              </w:rPr>
              <w:t xml:space="preserve"> для населения осуществляемой им деятельности</w:t>
            </w:r>
          </w:p>
          <w:p w:rsidR="00B56FFD" w:rsidRDefault="00B56FFD" w:rsidP="002645A4">
            <w:pPr>
              <w:jc w:val="both"/>
            </w:pPr>
          </w:p>
        </w:tc>
        <w:tc>
          <w:tcPr>
            <w:tcW w:w="3119" w:type="dxa"/>
          </w:tcPr>
          <w:p w:rsidR="00B56FFD" w:rsidRPr="00C828F0" w:rsidRDefault="00B56FFD" w:rsidP="00C828F0">
            <w:pPr>
              <w:pStyle w:val="ab"/>
              <w:spacing w:before="0" w:beforeAutospacing="0" w:after="0" w:afterAutospacing="0"/>
              <w:jc w:val="both"/>
            </w:pPr>
            <w:r w:rsidRPr="00C828F0">
              <w:t>ОАО «</w:t>
            </w:r>
            <w:proofErr w:type="spellStart"/>
            <w:r w:rsidRPr="00C828F0">
              <w:t>Заболотский</w:t>
            </w:r>
            <w:proofErr w:type="spellEnd"/>
            <w:r w:rsidRPr="00C828F0">
              <w:t xml:space="preserve">». Заболоть, ул. Ленина,7, УНП 600020893: МТФ "Заболоть" </w:t>
            </w:r>
            <w:proofErr w:type="spellStart"/>
            <w:r w:rsidRPr="00C828F0">
              <w:t>д.Заболоть</w:t>
            </w:r>
            <w:proofErr w:type="spellEnd"/>
            <w:r w:rsidRPr="00C828F0">
              <w:t xml:space="preserve">, МТФ «Обчин» </w:t>
            </w:r>
            <w:proofErr w:type="spellStart"/>
            <w:r w:rsidRPr="00C828F0">
              <w:t>д.Обчин</w:t>
            </w:r>
            <w:proofErr w:type="spellEnd"/>
            <w:r w:rsidRPr="00C828F0">
              <w:t xml:space="preserve">, МТФ «Борок» </w:t>
            </w:r>
            <w:proofErr w:type="spellStart"/>
            <w:r w:rsidRPr="00C828F0">
              <w:t>д.Борок</w:t>
            </w:r>
            <w:proofErr w:type="spellEnd"/>
            <w:r w:rsidRPr="00C828F0">
              <w:t>, МТФ «</w:t>
            </w:r>
            <w:proofErr w:type="spellStart"/>
            <w:r w:rsidRPr="00C828F0">
              <w:t>Ляховка</w:t>
            </w:r>
            <w:proofErr w:type="spellEnd"/>
            <w:r w:rsidRPr="00C828F0">
              <w:t xml:space="preserve">» </w:t>
            </w:r>
            <w:proofErr w:type="spellStart"/>
            <w:r w:rsidRPr="00C828F0">
              <w:t>д.Ляховка</w:t>
            </w:r>
            <w:proofErr w:type="spellEnd"/>
            <w:r w:rsidRPr="00C828F0">
              <w:t>, МТФ «</w:t>
            </w:r>
            <w:proofErr w:type="spellStart"/>
            <w:r w:rsidRPr="00C828F0">
              <w:t>Юшковичи</w:t>
            </w:r>
            <w:proofErr w:type="spellEnd"/>
            <w:r w:rsidRPr="00C828F0">
              <w:t xml:space="preserve">» </w:t>
            </w:r>
            <w:proofErr w:type="spellStart"/>
            <w:r w:rsidRPr="00C828F0">
              <w:t>д.Юшковичи</w:t>
            </w:r>
            <w:proofErr w:type="spellEnd"/>
            <w:r w:rsidRPr="00C828F0">
              <w:t xml:space="preserve">, МКРС Юшковичи-2 </w:t>
            </w:r>
            <w:proofErr w:type="spellStart"/>
            <w:r w:rsidRPr="00C828F0">
              <w:t>д.Юшковичи</w:t>
            </w:r>
            <w:proofErr w:type="spellEnd"/>
            <w:r w:rsidRPr="00C828F0">
              <w:t xml:space="preserve">, площадка МКРС </w:t>
            </w:r>
            <w:proofErr w:type="spellStart"/>
            <w:r w:rsidRPr="00C828F0">
              <w:t>д.Смольгово</w:t>
            </w:r>
            <w:proofErr w:type="spellEnd"/>
            <w:r w:rsidRPr="00C828F0">
              <w:t xml:space="preserve">, столовая </w:t>
            </w:r>
            <w:proofErr w:type="spellStart"/>
            <w:r w:rsidRPr="00C828F0">
              <w:t>д.Смольгово</w:t>
            </w:r>
            <w:proofErr w:type="spellEnd"/>
            <w:r w:rsidRPr="00C828F0">
              <w:t xml:space="preserve">, водозаборы </w:t>
            </w:r>
            <w:proofErr w:type="spellStart"/>
            <w:r w:rsidRPr="00C828F0">
              <w:t>пос.Берикаль</w:t>
            </w:r>
            <w:proofErr w:type="spellEnd"/>
            <w:r w:rsidRPr="00C828F0">
              <w:t xml:space="preserve">, </w:t>
            </w:r>
            <w:proofErr w:type="spellStart"/>
            <w:r w:rsidRPr="00C828F0">
              <w:t>д.Жоровка</w:t>
            </w:r>
            <w:proofErr w:type="spellEnd"/>
            <w:r w:rsidRPr="00C828F0">
              <w:t xml:space="preserve"> (в поле), </w:t>
            </w:r>
            <w:proofErr w:type="spellStart"/>
            <w:r w:rsidRPr="00C828F0">
              <w:t>д.Ляховка</w:t>
            </w:r>
            <w:proofErr w:type="spellEnd"/>
            <w:r w:rsidRPr="00C828F0">
              <w:t xml:space="preserve"> (МТФ), </w:t>
            </w:r>
            <w:proofErr w:type="spellStart"/>
            <w:r w:rsidRPr="00C828F0">
              <w:t>д.Мордвиловичи</w:t>
            </w:r>
            <w:proofErr w:type="spellEnd"/>
            <w:r w:rsidRPr="00C828F0">
              <w:t xml:space="preserve"> (КРС), </w:t>
            </w:r>
            <w:proofErr w:type="spellStart"/>
            <w:r w:rsidRPr="00C828F0">
              <w:t>д.Смольгово</w:t>
            </w:r>
            <w:proofErr w:type="spellEnd"/>
            <w:r w:rsidRPr="00C828F0">
              <w:t xml:space="preserve"> (МТФ), </w:t>
            </w:r>
            <w:proofErr w:type="spellStart"/>
            <w:r w:rsidRPr="00C828F0">
              <w:t>д.Юшковичи</w:t>
            </w:r>
            <w:proofErr w:type="spellEnd"/>
            <w:r w:rsidRPr="00C828F0">
              <w:t xml:space="preserve"> (МТФ), </w:t>
            </w:r>
            <w:proofErr w:type="spellStart"/>
            <w:r w:rsidRPr="00C828F0">
              <w:t>д.Заболоть</w:t>
            </w:r>
            <w:proofErr w:type="spellEnd"/>
            <w:r w:rsidRPr="00C828F0">
              <w:t xml:space="preserve"> (МТФ), </w:t>
            </w:r>
            <w:proofErr w:type="spellStart"/>
            <w:r w:rsidRPr="00C828F0">
              <w:t>д.Заболоть</w:t>
            </w:r>
            <w:proofErr w:type="spellEnd"/>
            <w:r w:rsidRPr="00C828F0">
              <w:t xml:space="preserve"> (МТП), МТП </w:t>
            </w:r>
            <w:proofErr w:type="spellStart"/>
            <w:r w:rsidRPr="00C828F0">
              <w:t>д.Заболоть</w:t>
            </w:r>
            <w:proofErr w:type="spellEnd"/>
            <w:r w:rsidRPr="00C828F0">
              <w:t xml:space="preserve">, склад хранения пестицидов </w:t>
            </w:r>
            <w:proofErr w:type="spellStart"/>
            <w:r w:rsidRPr="00C828F0">
              <w:t>д.Заболоть</w:t>
            </w:r>
            <w:proofErr w:type="spellEnd"/>
            <w:r w:rsidRPr="00C828F0">
              <w:t xml:space="preserve">, зерносклад </w:t>
            </w:r>
            <w:proofErr w:type="spellStart"/>
            <w:r w:rsidRPr="00C828F0">
              <w:t>д.Юшковичи</w:t>
            </w:r>
            <w:proofErr w:type="spellEnd"/>
            <w:r w:rsidRPr="00C828F0">
              <w:t xml:space="preserve">, ЗСК </w:t>
            </w:r>
            <w:proofErr w:type="spellStart"/>
            <w:r w:rsidRPr="00C828F0">
              <w:t>д.Смольгово</w:t>
            </w:r>
            <w:proofErr w:type="spellEnd"/>
            <w:r w:rsidRPr="00C828F0">
              <w:t xml:space="preserve">, МТП </w:t>
            </w:r>
            <w:proofErr w:type="spellStart"/>
            <w:r w:rsidRPr="00C828F0">
              <w:t>д.Смольгово</w:t>
            </w:r>
            <w:proofErr w:type="spellEnd"/>
            <w:r w:rsidRPr="00C828F0">
              <w:t xml:space="preserve">, стоянка для хранения техники </w:t>
            </w:r>
            <w:proofErr w:type="spellStart"/>
            <w:r w:rsidRPr="00C828F0">
              <w:t>д.Жоровк</w:t>
            </w:r>
            <w:r>
              <w:t>а</w:t>
            </w:r>
            <w:proofErr w:type="spellEnd"/>
            <w:r>
              <w:t>,</w:t>
            </w:r>
            <w:r w:rsidRPr="00AF6054">
              <w:rPr>
                <w:sz w:val="30"/>
                <w:szCs w:val="30"/>
              </w:rPr>
              <w:t xml:space="preserve"> </w:t>
            </w:r>
            <w:r>
              <w:t xml:space="preserve">столовая </w:t>
            </w:r>
            <w:proofErr w:type="spellStart"/>
            <w:r>
              <w:t>д.Смольгово</w:t>
            </w:r>
            <w:proofErr w:type="spellEnd"/>
          </w:p>
          <w:p w:rsidR="00B56FFD" w:rsidRPr="00C828F0" w:rsidRDefault="00B56FFD" w:rsidP="002645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56FFD" w:rsidRPr="00D04A34" w:rsidRDefault="00B56FFD" w:rsidP="002645A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Ващенко А.В.</w:t>
            </w:r>
          </w:p>
          <w:p w:rsidR="00B56FFD" w:rsidRPr="00D04A34" w:rsidRDefault="00B56FFD" w:rsidP="002645A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04A34">
              <w:rPr>
                <w:rFonts w:ascii="Times New Roman" w:hAnsi="Times New Roman" w:cs="Times New Roman"/>
                <w:iCs/>
                <w:sz w:val="24"/>
                <w:szCs w:val="24"/>
              </w:rPr>
              <w:t>Рудько И.А.</w:t>
            </w:r>
          </w:p>
          <w:p w:rsidR="00B56FFD" w:rsidRDefault="00B56FFD" w:rsidP="002645A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04A34">
              <w:rPr>
                <w:rFonts w:ascii="Times New Roman" w:hAnsi="Times New Roman" w:cs="Times New Roman"/>
                <w:iCs/>
                <w:sz w:val="24"/>
                <w:szCs w:val="24"/>
              </w:rPr>
              <w:t>Шешко И.А.</w:t>
            </w:r>
          </w:p>
          <w:p w:rsidR="00B56FFD" w:rsidRPr="00D04A34" w:rsidRDefault="00B56FFD" w:rsidP="002645A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Волох И.А.</w:t>
            </w:r>
          </w:p>
          <w:p w:rsidR="00B56FFD" w:rsidRPr="00D04A34" w:rsidRDefault="00B56FFD" w:rsidP="002645A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56FFD" w:rsidRPr="00944A56" w:rsidRDefault="00B56FFD" w:rsidP="00C828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05.10.2026-21.10.2026</w:t>
            </w:r>
          </w:p>
        </w:tc>
      </w:tr>
      <w:tr w:rsidR="00B56FFD" w:rsidRPr="004D4D67" w:rsidTr="002645A4">
        <w:trPr>
          <w:gridAfter w:val="1"/>
          <w:wAfter w:w="12" w:type="dxa"/>
          <w:trHeight w:val="339"/>
        </w:trPr>
        <w:tc>
          <w:tcPr>
            <w:tcW w:w="704" w:type="dxa"/>
          </w:tcPr>
          <w:p w:rsidR="00B56FFD" w:rsidRDefault="00B56FFD" w:rsidP="002645A4">
            <w:pPr>
              <w:ind w:right="87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</w:rPr>
              <w:t>1.4.</w:t>
            </w:r>
          </w:p>
        </w:tc>
        <w:tc>
          <w:tcPr>
            <w:tcW w:w="2693" w:type="dxa"/>
            <w:vMerge/>
          </w:tcPr>
          <w:p w:rsidR="00B56FFD" w:rsidRDefault="00B56FFD" w:rsidP="002645A4">
            <w:pPr>
              <w:jc w:val="both"/>
            </w:pPr>
          </w:p>
        </w:tc>
        <w:tc>
          <w:tcPr>
            <w:tcW w:w="3119" w:type="dxa"/>
            <w:vMerge w:val="restart"/>
          </w:tcPr>
          <w:p w:rsidR="00B56FFD" w:rsidRDefault="00B56FFD" w:rsidP="0026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2E7">
              <w:rPr>
                <w:rFonts w:ascii="Times New Roman" w:hAnsi="Times New Roman" w:cs="Times New Roman"/>
                <w:sz w:val="24"/>
                <w:szCs w:val="24"/>
              </w:rPr>
              <w:t>ООО «Фикс Прайс Запад» - торговый объект №9851 в г.Любань, ул.Первомайская,67</w:t>
            </w:r>
          </w:p>
          <w:p w:rsidR="00B56FFD" w:rsidRPr="00A712E7" w:rsidRDefault="00B56FFD" w:rsidP="0026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FFD" w:rsidRPr="00A712E7" w:rsidRDefault="00B56FFD" w:rsidP="00A712E7">
            <w:pPr>
              <w:jc w:val="both"/>
              <w:rPr>
                <w:sz w:val="24"/>
                <w:szCs w:val="24"/>
              </w:rPr>
            </w:pPr>
            <w:r w:rsidRPr="00A712E7">
              <w:rPr>
                <w:rFonts w:ascii="Times New Roman" w:hAnsi="Times New Roman" w:cs="Times New Roman"/>
                <w:sz w:val="24"/>
                <w:szCs w:val="24"/>
              </w:rPr>
              <w:t>ООО «Парфюм Трейд» - магазин «Мила» г.Любань, ул.Первомайская,6</w:t>
            </w:r>
            <w:r w:rsidRPr="00A712E7">
              <w:rPr>
                <w:sz w:val="24"/>
                <w:szCs w:val="24"/>
              </w:rPr>
              <w:t>7</w:t>
            </w:r>
          </w:p>
          <w:p w:rsidR="00B56FFD" w:rsidRPr="00C828F0" w:rsidRDefault="00B56FFD" w:rsidP="0026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B56FFD" w:rsidRDefault="00B56FFD" w:rsidP="002645A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Ващенко А.В.</w:t>
            </w:r>
          </w:p>
          <w:p w:rsidR="00B56FFD" w:rsidRDefault="00B56FFD" w:rsidP="002645A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Рудько И.А.</w:t>
            </w:r>
          </w:p>
          <w:p w:rsidR="00B56FFD" w:rsidRDefault="00B56FFD" w:rsidP="002645A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Шешко И.А.</w:t>
            </w:r>
          </w:p>
          <w:p w:rsidR="00B56FFD" w:rsidRDefault="00B56FFD" w:rsidP="002645A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Волох И.А.</w:t>
            </w:r>
          </w:p>
          <w:p w:rsidR="00B56FFD" w:rsidRDefault="00B56FFD" w:rsidP="002645A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Барановская Т.А.</w:t>
            </w:r>
          </w:p>
          <w:p w:rsidR="00B56FFD" w:rsidRPr="006F15C4" w:rsidRDefault="00B56FFD" w:rsidP="002645A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B56FFD" w:rsidRPr="006F15C4" w:rsidRDefault="00B56FFD" w:rsidP="00A712E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08.10.2026-26.10.2026</w:t>
            </w:r>
          </w:p>
        </w:tc>
      </w:tr>
      <w:tr w:rsidR="00B56FFD" w:rsidRPr="004D4D67" w:rsidTr="002645A4">
        <w:trPr>
          <w:gridAfter w:val="1"/>
          <w:wAfter w:w="12" w:type="dxa"/>
          <w:trHeight w:val="1485"/>
        </w:trPr>
        <w:tc>
          <w:tcPr>
            <w:tcW w:w="704" w:type="dxa"/>
          </w:tcPr>
          <w:p w:rsidR="00B56FFD" w:rsidRDefault="00B56FFD" w:rsidP="002645A4">
            <w:pPr>
              <w:ind w:right="87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</w:p>
        </w:tc>
        <w:tc>
          <w:tcPr>
            <w:tcW w:w="2693" w:type="dxa"/>
            <w:vMerge/>
          </w:tcPr>
          <w:p w:rsidR="00B56FFD" w:rsidRDefault="00B56FFD" w:rsidP="002645A4">
            <w:pPr>
              <w:jc w:val="both"/>
            </w:pPr>
          </w:p>
        </w:tc>
        <w:tc>
          <w:tcPr>
            <w:tcW w:w="3119" w:type="dxa"/>
            <w:vMerge/>
          </w:tcPr>
          <w:p w:rsidR="00B56FFD" w:rsidRPr="00D55CCA" w:rsidRDefault="00B56FFD" w:rsidP="0026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B56FFD" w:rsidRDefault="00B56FFD" w:rsidP="002645A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56FFD" w:rsidRDefault="00B56FFD" w:rsidP="002645A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B56FFD" w:rsidRPr="004D4D67" w:rsidTr="00B56FFD">
        <w:trPr>
          <w:gridAfter w:val="1"/>
          <w:wAfter w:w="12" w:type="dxa"/>
          <w:trHeight w:val="1150"/>
        </w:trPr>
        <w:tc>
          <w:tcPr>
            <w:tcW w:w="704" w:type="dxa"/>
          </w:tcPr>
          <w:p w:rsidR="00B56FFD" w:rsidRDefault="00B56FFD" w:rsidP="00A306E1">
            <w:pPr>
              <w:ind w:right="87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</w:rPr>
              <w:t>1.5.</w:t>
            </w:r>
          </w:p>
        </w:tc>
        <w:tc>
          <w:tcPr>
            <w:tcW w:w="2693" w:type="dxa"/>
            <w:vMerge/>
          </w:tcPr>
          <w:p w:rsidR="00B56FFD" w:rsidRDefault="00B56FFD" w:rsidP="00A306E1">
            <w:pPr>
              <w:jc w:val="both"/>
            </w:pPr>
          </w:p>
        </w:tc>
        <w:tc>
          <w:tcPr>
            <w:tcW w:w="3119" w:type="dxa"/>
          </w:tcPr>
          <w:p w:rsidR="00B56FFD" w:rsidRPr="00D55CCA" w:rsidRDefault="00B56FFD" w:rsidP="00A30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Руалстом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стоматологический кабинет</w:t>
            </w:r>
          </w:p>
        </w:tc>
        <w:tc>
          <w:tcPr>
            <w:tcW w:w="1701" w:type="dxa"/>
          </w:tcPr>
          <w:p w:rsidR="00B56FFD" w:rsidRDefault="00B56FFD" w:rsidP="00A306E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Гербач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Н.Г.</w:t>
            </w:r>
          </w:p>
          <w:p w:rsidR="00B56FFD" w:rsidRDefault="00B56FFD" w:rsidP="00A306E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Росина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Е.А.</w:t>
            </w:r>
          </w:p>
          <w:p w:rsidR="00B56FFD" w:rsidRDefault="00B56FFD" w:rsidP="00A306E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Киселева Е.Н.</w:t>
            </w:r>
          </w:p>
        </w:tc>
        <w:tc>
          <w:tcPr>
            <w:tcW w:w="1417" w:type="dxa"/>
          </w:tcPr>
          <w:p w:rsidR="00B56FFD" w:rsidRDefault="00B56FFD" w:rsidP="00A712E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12.10.2026-27.10.2026</w:t>
            </w:r>
          </w:p>
        </w:tc>
      </w:tr>
      <w:tr w:rsidR="00B56FFD" w:rsidRPr="004D4D67" w:rsidTr="00A306E1">
        <w:trPr>
          <w:gridAfter w:val="1"/>
          <w:wAfter w:w="12" w:type="dxa"/>
          <w:trHeight w:val="1695"/>
        </w:trPr>
        <w:tc>
          <w:tcPr>
            <w:tcW w:w="704" w:type="dxa"/>
          </w:tcPr>
          <w:p w:rsidR="00B56FFD" w:rsidRDefault="00B56FFD" w:rsidP="00A306E1">
            <w:pPr>
              <w:ind w:right="87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</w:rPr>
              <w:t>1.6.</w:t>
            </w:r>
          </w:p>
        </w:tc>
        <w:tc>
          <w:tcPr>
            <w:tcW w:w="2693" w:type="dxa"/>
            <w:vMerge/>
          </w:tcPr>
          <w:p w:rsidR="00B56FFD" w:rsidRDefault="00B56FFD" w:rsidP="00A306E1">
            <w:pPr>
              <w:jc w:val="both"/>
            </w:pPr>
          </w:p>
        </w:tc>
        <w:tc>
          <w:tcPr>
            <w:tcW w:w="3119" w:type="dxa"/>
          </w:tcPr>
          <w:p w:rsidR="00B56FFD" w:rsidRDefault="00B56FFD" w:rsidP="00A30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D">
              <w:rPr>
                <w:rFonts w:ascii="Times New Roman" w:hAnsi="Times New Roman" w:cs="Times New Roman"/>
                <w:sz w:val="24"/>
                <w:szCs w:val="24"/>
              </w:rPr>
              <w:t xml:space="preserve">ОАО «ОАО «Рыбокомбинат «Любань» - производственная база, цех переработки рыбы, водозабор и водопровод, магазин «Живая </w:t>
            </w:r>
            <w:proofErr w:type="gramStart"/>
            <w:r w:rsidRPr="00B56FFD">
              <w:rPr>
                <w:rFonts w:ascii="Times New Roman" w:hAnsi="Times New Roman" w:cs="Times New Roman"/>
                <w:sz w:val="24"/>
                <w:szCs w:val="24"/>
              </w:rPr>
              <w:t>рыба»  г.Любань</w:t>
            </w:r>
            <w:proofErr w:type="gramEnd"/>
            <w:r w:rsidRPr="00B56FFD">
              <w:rPr>
                <w:rFonts w:ascii="Times New Roman" w:hAnsi="Times New Roman" w:cs="Times New Roman"/>
                <w:sz w:val="24"/>
                <w:szCs w:val="24"/>
              </w:rPr>
              <w:t>, ул.Боровика,6, общежитие – г.Любань, ул.Боровика,38</w:t>
            </w:r>
          </w:p>
          <w:p w:rsidR="00B56FFD" w:rsidRDefault="00B56FFD" w:rsidP="00A30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FFD" w:rsidRDefault="00B56FFD" w:rsidP="00A30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FFD" w:rsidRDefault="00B56FFD" w:rsidP="00A30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FFD" w:rsidRPr="00B56FFD" w:rsidRDefault="00B56FFD" w:rsidP="00A30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56FFD" w:rsidRDefault="00B56FFD" w:rsidP="00B56FF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Ващенко А.В.</w:t>
            </w:r>
          </w:p>
          <w:p w:rsidR="00B56FFD" w:rsidRDefault="00B56FFD" w:rsidP="00B56FF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Рудько И.А.</w:t>
            </w:r>
          </w:p>
          <w:p w:rsidR="00B56FFD" w:rsidRDefault="00B56FFD" w:rsidP="00B56FF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Шешко И.А.</w:t>
            </w:r>
          </w:p>
          <w:p w:rsidR="00B56FFD" w:rsidRDefault="00B56FFD" w:rsidP="00B56FF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Волох И.А.</w:t>
            </w:r>
          </w:p>
          <w:p w:rsidR="00B56FFD" w:rsidRDefault="00B56FFD" w:rsidP="00A306E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56FFD" w:rsidRDefault="00B56FFD" w:rsidP="00A712E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12.10.2026-27.10.2026</w:t>
            </w:r>
          </w:p>
        </w:tc>
      </w:tr>
    </w:tbl>
    <w:p w:rsidR="006316CE" w:rsidRPr="0066663E" w:rsidRDefault="006316CE" w:rsidP="0066663E">
      <w:pPr>
        <w:pStyle w:val="a8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sectPr w:rsidR="006316CE" w:rsidRPr="0066663E" w:rsidSect="005F46F8">
      <w:pgSz w:w="11906" w:h="16838"/>
      <w:pgMar w:top="1135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42A91"/>
    <w:multiLevelType w:val="hybridMultilevel"/>
    <w:tmpl w:val="A6D6E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D73FF"/>
    <w:multiLevelType w:val="hybridMultilevel"/>
    <w:tmpl w:val="08063AD2"/>
    <w:lvl w:ilvl="0" w:tplc="92288A10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3" w:hanging="360"/>
      </w:pPr>
    </w:lvl>
    <w:lvl w:ilvl="2" w:tplc="0409001B" w:tentative="1">
      <w:start w:val="1"/>
      <w:numFmt w:val="lowerRoman"/>
      <w:lvlText w:val="%3."/>
      <w:lvlJc w:val="right"/>
      <w:pPr>
        <w:ind w:left="2433" w:hanging="180"/>
      </w:pPr>
    </w:lvl>
    <w:lvl w:ilvl="3" w:tplc="0409000F" w:tentative="1">
      <w:start w:val="1"/>
      <w:numFmt w:val="decimal"/>
      <w:lvlText w:val="%4."/>
      <w:lvlJc w:val="left"/>
      <w:pPr>
        <w:ind w:left="3153" w:hanging="360"/>
      </w:pPr>
    </w:lvl>
    <w:lvl w:ilvl="4" w:tplc="04090019" w:tentative="1">
      <w:start w:val="1"/>
      <w:numFmt w:val="lowerLetter"/>
      <w:lvlText w:val="%5."/>
      <w:lvlJc w:val="left"/>
      <w:pPr>
        <w:ind w:left="3873" w:hanging="360"/>
      </w:pPr>
    </w:lvl>
    <w:lvl w:ilvl="5" w:tplc="0409001B" w:tentative="1">
      <w:start w:val="1"/>
      <w:numFmt w:val="lowerRoman"/>
      <w:lvlText w:val="%6."/>
      <w:lvlJc w:val="right"/>
      <w:pPr>
        <w:ind w:left="4593" w:hanging="180"/>
      </w:pPr>
    </w:lvl>
    <w:lvl w:ilvl="6" w:tplc="0409000F" w:tentative="1">
      <w:start w:val="1"/>
      <w:numFmt w:val="decimal"/>
      <w:lvlText w:val="%7."/>
      <w:lvlJc w:val="left"/>
      <w:pPr>
        <w:ind w:left="5313" w:hanging="360"/>
      </w:pPr>
    </w:lvl>
    <w:lvl w:ilvl="7" w:tplc="04090019" w:tentative="1">
      <w:start w:val="1"/>
      <w:numFmt w:val="lowerLetter"/>
      <w:lvlText w:val="%8."/>
      <w:lvlJc w:val="left"/>
      <w:pPr>
        <w:ind w:left="6033" w:hanging="360"/>
      </w:pPr>
    </w:lvl>
    <w:lvl w:ilvl="8" w:tplc="040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2" w15:restartNumberingAfterBreak="0">
    <w:nsid w:val="23663DEE"/>
    <w:multiLevelType w:val="hybridMultilevel"/>
    <w:tmpl w:val="C3D8DD8C"/>
    <w:lvl w:ilvl="0" w:tplc="D736BF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4C3E22"/>
    <w:multiLevelType w:val="hybridMultilevel"/>
    <w:tmpl w:val="7C36816C"/>
    <w:lvl w:ilvl="0" w:tplc="78245CB8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4DB4723"/>
    <w:multiLevelType w:val="hybridMultilevel"/>
    <w:tmpl w:val="7BB2E8A0"/>
    <w:lvl w:ilvl="0" w:tplc="8D3007B2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327C6A"/>
    <w:multiLevelType w:val="hybridMultilevel"/>
    <w:tmpl w:val="0298F402"/>
    <w:lvl w:ilvl="0" w:tplc="0A385C5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C343306"/>
    <w:multiLevelType w:val="hybridMultilevel"/>
    <w:tmpl w:val="8C4A7F3A"/>
    <w:lvl w:ilvl="0" w:tplc="4294AE76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674"/>
    <w:rsid w:val="00000151"/>
    <w:rsid w:val="000135EA"/>
    <w:rsid w:val="00014C92"/>
    <w:rsid w:val="00054FC3"/>
    <w:rsid w:val="00082EF4"/>
    <w:rsid w:val="00094F36"/>
    <w:rsid w:val="000B23E4"/>
    <w:rsid w:val="000C6B03"/>
    <w:rsid w:val="000E297F"/>
    <w:rsid w:val="000F3DB3"/>
    <w:rsid w:val="000F5A23"/>
    <w:rsid w:val="00110FED"/>
    <w:rsid w:val="001134E7"/>
    <w:rsid w:val="00122855"/>
    <w:rsid w:val="00123F83"/>
    <w:rsid w:val="00126A8C"/>
    <w:rsid w:val="00126EBA"/>
    <w:rsid w:val="00141861"/>
    <w:rsid w:val="00163E4C"/>
    <w:rsid w:val="00177844"/>
    <w:rsid w:val="00181444"/>
    <w:rsid w:val="001948C5"/>
    <w:rsid w:val="00194972"/>
    <w:rsid w:val="001A3A4A"/>
    <w:rsid w:val="001B53E5"/>
    <w:rsid w:val="001C03E8"/>
    <w:rsid w:val="001D068B"/>
    <w:rsid w:val="001D6247"/>
    <w:rsid w:val="001F15BA"/>
    <w:rsid w:val="002132D5"/>
    <w:rsid w:val="0021363D"/>
    <w:rsid w:val="002175B1"/>
    <w:rsid w:val="0022117E"/>
    <w:rsid w:val="002361BA"/>
    <w:rsid w:val="00246DAC"/>
    <w:rsid w:val="00260186"/>
    <w:rsid w:val="002645A4"/>
    <w:rsid w:val="00292FE6"/>
    <w:rsid w:val="002A3CC3"/>
    <w:rsid w:val="002B01FF"/>
    <w:rsid w:val="002C63CE"/>
    <w:rsid w:val="002D7D23"/>
    <w:rsid w:val="002E39BD"/>
    <w:rsid w:val="002E5A94"/>
    <w:rsid w:val="002F34AE"/>
    <w:rsid w:val="00302243"/>
    <w:rsid w:val="00310614"/>
    <w:rsid w:val="003276A5"/>
    <w:rsid w:val="003400F4"/>
    <w:rsid w:val="00342A46"/>
    <w:rsid w:val="00353377"/>
    <w:rsid w:val="00356E6B"/>
    <w:rsid w:val="003808C8"/>
    <w:rsid w:val="003A7419"/>
    <w:rsid w:val="003A7979"/>
    <w:rsid w:val="003C07C9"/>
    <w:rsid w:val="003D1106"/>
    <w:rsid w:val="003D32B5"/>
    <w:rsid w:val="003E321C"/>
    <w:rsid w:val="003E5A76"/>
    <w:rsid w:val="00402838"/>
    <w:rsid w:val="00403348"/>
    <w:rsid w:val="0040578C"/>
    <w:rsid w:val="004071A4"/>
    <w:rsid w:val="00413FEB"/>
    <w:rsid w:val="004277C9"/>
    <w:rsid w:val="00432977"/>
    <w:rsid w:val="004443A0"/>
    <w:rsid w:val="00480334"/>
    <w:rsid w:val="0049063A"/>
    <w:rsid w:val="0049704F"/>
    <w:rsid w:val="004A2B92"/>
    <w:rsid w:val="004A6E7A"/>
    <w:rsid w:val="004D4D67"/>
    <w:rsid w:val="004E6356"/>
    <w:rsid w:val="004F7E34"/>
    <w:rsid w:val="00502F2E"/>
    <w:rsid w:val="00502F98"/>
    <w:rsid w:val="00515DBC"/>
    <w:rsid w:val="00523DA0"/>
    <w:rsid w:val="00530B16"/>
    <w:rsid w:val="00531603"/>
    <w:rsid w:val="00564F13"/>
    <w:rsid w:val="00572CE2"/>
    <w:rsid w:val="005A26DF"/>
    <w:rsid w:val="005C11E8"/>
    <w:rsid w:val="005C6DDD"/>
    <w:rsid w:val="005D6751"/>
    <w:rsid w:val="005E34ED"/>
    <w:rsid w:val="005F1912"/>
    <w:rsid w:val="005F46F8"/>
    <w:rsid w:val="006041EF"/>
    <w:rsid w:val="00614D9B"/>
    <w:rsid w:val="006316CE"/>
    <w:rsid w:val="00643D8B"/>
    <w:rsid w:val="00665645"/>
    <w:rsid w:val="0066663E"/>
    <w:rsid w:val="00672BB5"/>
    <w:rsid w:val="006734BE"/>
    <w:rsid w:val="00675D7F"/>
    <w:rsid w:val="006761B5"/>
    <w:rsid w:val="0067688C"/>
    <w:rsid w:val="00680928"/>
    <w:rsid w:val="0068232C"/>
    <w:rsid w:val="00683E9F"/>
    <w:rsid w:val="00686BC1"/>
    <w:rsid w:val="006A20CD"/>
    <w:rsid w:val="006A4502"/>
    <w:rsid w:val="006B2F5C"/>
    <w:rsid w:val="006D2C75"/>
    <w:rsid w:val="006D7E9B"/>
    <w:rsid w:val="006E194B"/>
    <w:rsid w:val="006F15C4"/>
    <w:rsid w:val="00711083"/>
    <w:rsid w:val="00720A35"/>
    <w:rsid w:val="00722AB3"/>
    <w:rsid w:val="0072388F"/>
    <w:rsid w:val="00730550"/>
    <w:rsid w:val="00730FF5"/>
    <w:rsid w:val="00754445"/>
    <w:rsid w:val="00772158"/>
    <w:rsid w:val="00775105"/>
    <w:rsid w:val="00790E71"/>
    <w:rsid w:val="00792752"/>
    <w:rsid w:val="007F06E1"/>
    <w:rsid w:val="008020A9"/>
    <w:rsid w:val="00804D98"/>
    <w:rsid w:val="00822DF8"/>
    <w:rsid w:val="00831111"/>
    <w:rsid w:val="0083251D"/>
    <w:rsid w:val="00841162"/>
    <w:rsid w:val="00843453"/>
    <w:rsid w:val="00873342"/>
    <w:rsid w:val="00881439"/>
    <w:rsid w:val="0088627B"/>
    <w:rsid w:val="008876F5"/>
    <w:rsid w:val="00890BC7"/>
    <w:rsid w:val="00891C0C"/>
    <w:rsid w:val="008A19E7"/>
    <w:rsid w:val="008A3F29"/>
    <w:rsid w:val="008A44BC"/>
    <w:rsid w:val="008A626C"/>
    <w:rsid w:val="008B430E"/>
    <w:rsid w:val="008B772A"/>
    <w:rsid w:val="008C4475"/>
    <w:rsid w:val="008F6045"/>
    <w:rsid w:val="0092012C"/>
    <w:rsid w:val="00927970"/>
    <w:rsid w:val="00933CC5"/>
    <w:rsid w:val="00935D0A"/>
    <w:rsid w:val="009532D1"/>
    <w:rsid w:val="009746E3"/>
    <w:rsid w:val="00977F52"/>
    <w:rsid w:val="00984FC9"/>
    <w:rsid w:val="009C055C"/>
    <w:rsid w:val="009D5589"/>
    <w:rsid w:val="00A045F1"/>
    <w:rsid w:val="00A11CDE"/>
    <w:rsid w:val="00A17B67"/>
    <w:rsid w:val="00A2747C"/>
    <w:rsid w:val="00A306E1"/>
    <w:rsid w:val="00A420E0"/>
    <w:rsid w:val="00A712E7"/>
    <w:rsid w:val="00A728D6"/>
    <w:rsid w:val="00A83F54"/>
    <w:rsid w:val="00A86657"/>
    <w:rsid w:val="00A90712"/>
    <w:rsid w:val="00AA1772"/>
    <w:rsid w:val="00AB40F0"/>
    <w:rsid w:val="00AC0054"/>
    <w:rsid w:val="00AF75DD"/>
    <w:rsid w:val="00B21ADA"/>
    <w:rsid w:val="00B2491F"/>
    <w:rsid w:val="00B26F5B"/>
    <w:rsid w:val="00B27789"/>
    <w:rsid w:val="00B40EDA"/>
    <w:rsid w:val="00B44D66"/>
    <w:rsid w:val="00B56FFD"/>
    <w:rsid w:val="00B64363"/>
    <w:rsid w:val="00B650B7"/>
    <w:rsid w:val="00B822C5"/>
    <w:rsid w:val="00B87247"/>
    <w:rsid w:val="00B974E7"/>
    <w:rsid w:val="00BB1652"/>
    <w:rsid w:val="00BB4642"/>
    <w:rsid w:val="00BC2499"/>
    <w:rsid w:val="00BC6FB7"/>
    <w:rsid w:val="00C00DC3"/>
    <w:rsid w:val="00C11014"/>
    <w:rsid w:val="00C31ABD"/>
    <w:rsid w:val="00C34E44"/>
    <w:rsid w:val="00C365C1"/>
    <w:rsid w:val="00C465C6"/>
    <w:rsid w:val="00C501FB"/>
    <w:rsid w:val="00C514C2"/>
    <w:rsid w:val="00C55E73"/>
    <w:rsid w:val="00C66540"/>
    <w:rsid w:val="00C828F0"/>
    <w:rsid w:val="00C97102"/>
    <w:rsid w:val="00CA404C"/>
    <w:rsid w:val="00CB3679"/>
    <w:rsid w:val="00CC0E86"/>
    <w:rsid w:val="00CC3C5D"/>
    <w:rsid w:val="00CC61B2"/>
    <w:rsid w:val="00D04A34"/>
    <w:rsid w:val="00D1293E"/>
    <w:rsid w:val="00D16BB6"/>
    <w:rsid w:val="00D2274D"/>
    <w:rsid w:val="00D32067"/>
    <w:rsid w:val="00D50ED0"/>
    <w:rsid w:val="00D55CCA"/>
    <w:rsid w:val="00D67893"/>
    <w:rsid w:val="00D67D12"/>
    <w:rsid w:val="00D84E76"/>
    <w:rsid w:val="00D93C81"/>
    <w:rsid w:val="00DB33CB"/>
    <w:rsid w:val="00DB48AA"/>
    <w:rsid w:val="00DC4A40"/>
    <w:rsid w:val="00DD0D21"/>
    <w:rsid w:val="00DE3146"/>
    <w:rsid w:val="00DE7B0E"/>
    <w:rsid w:val="00E12FD0"/>
    <w:rsid w:val="00E225E6"/>
    <w:rsid w:val="00E75264"/>
    <w:rsid w:val="00E877D9"/>
    <w:rsid w:val="00E91690"/>
    <w:rsid w:val="00EC0674"/>
    <w:rsid w:val="00EE0A41"/>
    <w:rsid w:val="00EE6A31"/>
    <w:rsid w:val="00F23DE1"/>
    <w:rsid w:val="00F40FA7"/>
    <w:rsid w:val="00F4248B"/>
    <w:rsid w:val="00F859BC"/>
    <w:rsid w:val="00F8744F"/>
    <w:rsid w:val="00FA190E"/>
    <w:rsid w:val="00FA36F7"/>
    <w:rsid w:val="00FA4D80"/>
    <w:rsid w:val="00FB2133"/>
    <w:rsid w:val="00FC0388"/>
    <w:rsid w:val="00FC2678"/>
    <w:rsid w:val="00FC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5368ED-5E4A-4597-8313-818684FCB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06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721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2158"/>
    <w:rPr>
      <w:rFonts w:ascii="Segoe UI" w:hAnsi="Segoe UI" w:cs="Segoe UI"/>
      <w:sz w:val="18"/>
      <w:szCs w:val="18"/>
    </w:rPr>
  </w:style>
  <w:style w:type="paragraph" w:styleId="a6">
    <w:name w:val="Body Text Indent"/>
    <w:basedOn w:val="a"/>
    <w:link w:val="a7"/>
    <w:rsid w:val="00D1293E"/>
    <w:pPr>
      <w:spacing w:after="0" w:line="240" w:lineRule="auto"/>
      <w:ind w:firstLine="113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D129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141861"/>
    <w:pPr>
      <w:ind w:left="720"/>
      <w:contextualSpacing/>
    </w:pPr>
  </w:style>
  <w:style w:type="paragraph" w:styleId="a9">
    <w:name w:val="No Spacing"/>
    <w:aliases w:val="текст,основной"/>
    <w:link w:val="aa"/>
    <w:uiPriority w:val="1"/>
    <w:qFormat/>
    <w:rsid w:val="00141861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aa">
    <w:name w:val="Без интервала Знак"/>
    <w:aliases w:val="текст Знак,основной Знак"/>
    <w:link w:val="a9"/>
    <w:uiPriority w:val="1"/>
    <w:rsid w:val="00672BB5"/>
    <w:rPr>
      <w:rFonts w:ascii="Calibri" w:eastAsia="Times New Roman" w:hAnsi="Calibri" w:cs="Calibri"/>
      <w:lang w:eastAsia="zh-CN"/>
    </w:rPr>
  </w:style>
  <w:style w:type="paragraph" w:styleId="ab">
    <w:name w:val="Normal (Web)"/>
    <w:basedOn w:val="a"/>
    <w:unhideWhenUsed/>
    <w:rsid w:val="007F0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1z3">
    <w:name w:val="WW8Num1z3"/>
    <w:rsid w:val="00A420E0"/>
  </w:style>
  <w:style w:type="paragraph" w:customStyle="1" w:styleId="ac">
    <w:name w:val="Содержимое таблицы"/>
    <w:basedOn w:val="a"/>
    <w:rsid w:val="00A420E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zh-CN"/>
    </w:rPr>
  </w:style>
  <w:style w:type="character" w:styleId="ad">
    <w:name w:val="Hyperlink"/>
    <w:rsid w:val="00F23D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4F43F-C97E-4BCA-A630-16086719F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2026-09-26T13:09:00Z</cp:lastPrinted>
  <dcterms:created xsi:type="dcterms:W3CDTF">2026-09-26T12:08:00Z</dcterms:created>
  <dcterms:modified xsi:type="dcterms:W3CDTF">2026-10-01T06:14:00Z</dcterms:modified>
</cp:coreProperties>
</file>